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99"/>
        <w:tblW w:w="9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2691"/>
        <w:gridCol w:w="3492"/>
      </w:tblGrid>
      <w:tr w:rsidR="00857B84" w:rsidRPr="003E4171">
        <w:trPr>
          <w:cantSplit/>
          <w:trHeight w:val="489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84" w:rsidRDefault="00857B84" w:rsidP="003E4171">
            <w:pPr>
              <w:pStyle w:val="Ttulo5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Facultad de Ingeniería - Universidad Nacional de Cuyo</w:t>
            </w:r>
          </w:p>
          <w:p w:rsidR="00857B84" w:rsidRPr="003E4171" w:rsidRDefault="00525D91" w:rsidP="003E4171">
            <w:pPr>
              <w:spacing w:before="60" w:after="60"/>
              <w:jc w:val="center"/>
              <w:rPr>
                <w:rFonts w:ascii="Arial" w:hAnsi="Arial"/>
                <w:b/>
                <w:lang w:val="pt-BR"/>
              </w:rPr>
            </w:pPr>
            <w:r w:rsidRPr="003E4171">
              <w:rPr>
                <w:rFonts w:ascii="Arial" w:hAnsi="Arial"/>
                <w:b/>
                <w:lang w:val="pt-BR"/>
              </w:rPr>
              <w:t xml:space="preserve">P4 - </w:t>
            </w:r>
            <w:r w:rsidR="00857B84" w:rsidRPr="003E4171">
              <w:rPr>
                <w:rFonts w:ascii="Arial" w:hAnsi="Arial"/>
                <w:b/>
                <w:lang w:val="pt-BR"/>
              </w:rPr>
              <w:t>INFORME ANUAL DE CÁTEDRA</w:t>
            </w:r>
          </w:p>
        </w:tc>
      </w:tr>
      <w:tr w:rsidR="00857B84">
        <w:trPr>
          <w:cantSplit/>
          <w:trHeight w:val="404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84" w:rsidRDefault="00857B84" w:rsidP="003E4171">
            <w:pPr>
              <w:rPr>
                <w:rFonts w:ascii="Arial" w:eastAsia="Arial Unicode MS" w:hAnsi="Arial"/>
                <w:b/>
                <w:sz w:val="20"/>
              </w:rPr>
            </w:pPr>
            <w:r w:rsidRPr="003E4171">
              <w:rPr>
                <w:rFonts w:ascii="Arial" w:hAnsi="Arial"/>
                <w:b/>
                <w:sz w:val="20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Asignatura: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84" w:rsidRDefault="00857B84" w:rsidP="003E417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</w:p>
        </w:tc>
      </w:tr>
      <w:tr w:rsidR="00857B84">
        <w:trPr>
          <w:cantSplit/>
          <w:trHeight w:val="404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84" w:rsidRDefault="00857B84" w:rsidP="003E4171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Carrera: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84" w:rsidRDefault="00857B84" w:rsidP="00471193">
            <w:pPr>
              <w:pStyle w:val="Ttulo6"/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 </w:t>
            </w:r>
            <w:r w:rsidR="00471193">
              <w:rPr>
                <w:sz w:val="20"/>
              </w:rPr>
              <w:t>ARQUITECTURA</w:t>
            </w:r>
          </w:p>
        </w:tc>
      </w:tr>
      <w:tr w:rsidR="00857B84">
        <w:trPr>
          <w:cantSplit/>
          <w:trHeight w:val="404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84" w:rsidRDefault="00857B84" w:rsidP="003E4171">
            <w:pPr>
              <w:rPr>
                <w:rFonts w:ascii="Arial" w:eastAsia="Arial Unicode MS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Ciclo lectivo:</w:t>
            </w:r>
            <w:r w:rsidR="00045530">
              <w:rPr>
                <w:rFonts w:ascii="Arial" w:hAnsi="Arial"/>
                <w:b/>
                <w:sz w:val="18"/>
              </w:rPr>
              <w:t xml:space="preserve"> </w:t>
            </w:r>
            <w:r w:rsidR="00454899">
              <w:rPr>
                <w:rFonts w:ascii="Arial" w:hAnsi="Arial"/>
                <w:b/>
                <w:sz w:val="18"/>
              </w:rPr>
              <w:t>201</w:t>
            </w:r>
            <w:r w:rsidR="00810973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57B84" w:rsidRDefault="00857B84" w:rsidP="003E4171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Semestre: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84" w:rsidRDefault="00D87B42" w:rsidP="003E4171">
            <w:pPr>
              <w:rPr>
                <w:rFonts w:ascii="Arial" w:eastAsia="Arial Unicode MS" w:hAnsi="Arial"/>
                <w:b/>
                <w:sz w:val="18"/>
              </w:rPr>
            </w:pPr>
            <w:r>
              <w:rPr>
                <w:rFonts w:ascii="Arial" w:eastAsia="Arial Unicode MS" w:hAnsi="Arial"/>
                <w:b/>
                <w:sz w:val="18"/>
              </w:rPr>
              <w:t xml:space="preserve"> Código de Materia</w:t>
            </w:r>
            <w:r w:rsidR="00857B84">
              <w:rPr>
                <w:rFonts w:ascii="Arial" w:eastAsia="Arial Unicode MS" w:hAnsi="Arial"/>
                <w:b/>
                <w:sz w:val="18"/>
              </w:rPr>
              <w:t>:</w:t>
            </w:r>
          </w:p>
        </w:tc>
      </w:tr>
    </w:tbl>
    <w:p w:rsidR="00086D4E" w:rsidRDefault="00086D4E">
      <w:pPr>
        <w:ind w:left="1800" w:right="2178"/>
        <w:jc w:val="center"/>
      </w:pPr>
    </w:p>
    <w:p w:rsidR="00857B84" w:rsidRDefault="00857B84">
      <w:pPr>
        <w:ind w:left="1800" w:right="2178"/>
        <w:jc w:val="center"/>
      </w:pPr>
    </w:p>
    <w:p w:rsidR="00086D4E" w:rsidRDefault="00086D4E">
      <w:pPr>
        <w:pStyle w:val="Ttulo3"/>
        <w:rPr>
          <w:i/>
          <w:sz w:val="22"/>
        </w:rPr>
      </w:pPr>
      <w:r>
        <w:rPr>
          <w:i/>
          <w:sz w:val="22"/>
        </w:rPr>
        <w:t>1) DATOS DE IDENTIFICACIÓN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Carrera: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Asignatura: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Área: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Semestre: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Prof. Titular: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Nombre y Apellido:</w:t>
      </w:r>
    </w:p>
    <w:p w:rsidR="00086D4E" w:rsidRDefault="00086D4E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Dedicación: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Integrantes de la cátedra: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Nombre y Apellido: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Categoría: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Dedicación: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</w:p>
    <w:p w:rsidR="00086D4E" w:rsidRDefault="00086D4E">
      <w:pPr>
        <w:jc w:val="both"/>
        <w:rPr>
          <w:rFonts w:ascii="Arial" w:hAnsi="Arial"/>
        </w:rPr>
      </w:pPr>
    </w:p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068"/>
        <w:gridCol w:w="1260"/>
        <w:gridCol w:w="1440"/>
        <w:gridCol w:w="1440"/>
        <w:gridCol w:w="1440"/>
        <w:gridCol w:w="1440"/>
      </w:tblGrid>
      <w:tr w:rsidR="00086D4E"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totales</w:t>
            </w: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068"/>
        <w:gridCol w:w="1260"/>
        <w:gridCol w:w="1440"/>
        <w:gridCol w:w="1440"/>
        <w:gridCol w:w="1440"/>
        <w:gridCol w:w="1440"/>
      </w:tblGrid>
      <w:tr w:rsidR="00086D4E"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en primera instancia</w:t>
            </w: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061"/>
        <w:gridCol w:w="1260"/>
        <w:gridCol w:w="1440"/>
        <w:gridCol w:w="1440"/>
        <w:gridCol w:w="1440"/>
        <w:gridCol w:w="1440"/>
      </w:tblGrid>
      <w:tr w:rsidR="00086D4E">
        <w:tc>
          <w:tcPr>
            <w:tcW w:w="1349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recursantes</w:t>
            </w:r>
          </w:p>
        </w:tc>
        <w:tc>
          <w:tcPr>
            <w:tcW w:w="1061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9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1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p w:rsidR="00086D4E" w:rsidRDefault="00086D4E">
      <w:pPr>
        <w:jc w:val="both"/>
        <w:rPr>
          <w:rFonts w:ascii="Arial" w:hAnsi="Arial"/>
        </w:rPr>
      </w:pPr>
    </w:p>
    <w:p w:rsidR="00086D4E" w:rsidRDefault="00086D4E">
      <w:pPr>
        <w:pStyle w:val="Ttulo4"/>
        <w:jc w:val="both"/>
        <w:rPr>
          <w:sz w:val="22"/>
        </w:rPr>
      </w:pPr>
      <w:r>
        <w:rPr>
          <w:sz w:val="22"/>
        </w:rPr>
        <w:t xml:space="preserve">2) DATOS REFERIDOS A </w:t>
      </w:r>
      <w:smartTag w:uri="urn:schemas-microsoft-com:office:smarttags" w:element="PersonName">
        <w:smartTagPr>
          <w:attr w:name="ProductID" w:val="LA ACTIVIDAD DOCENTE"/>
        </w:smartTagPr>
        <w:r>
          <w:rPr>
            <w:sz w:val="22"/>
          </w:rPr>
          <w:t>LA ACTIVIDAD DOCENTE</w:t>
        </w:r>
      </w:smartTag>
      <w:r>
        <w:rPr>
          <w:sz w:val="22"/>
        </w:rPr>
        <w:t xml:space="preserve"> DE </w:t>
      </w:r>
      <w:smartTag w:uri="urn:schemas-microsoft-com:office:smarttags" w:element="PersonName">
        <w:smartTagPr>
          <w:attr w:name="ProductID" w:val="LA C￁TEDRA"/>
        </w:smartTagPr>
        <w:r>
          <w:rPr>
            <w:sz w:val="22"/>
          </w:rPr>
          <w:t>LA CÁTEDRA</w:t>
        </w:r>
      </w:smartTag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El Informe referido a la actividad docente deberá contemplar, en forma </w:t>
      </w:r>
      <w:r>
        <w:rPr>
          <w:rFonts w:ascii="Arial" w:hAnsi="Arial"/>
          <w:i/>
          <w:sz w:val="22"/>
        </w:rPr>
        <w:t>breve</w:t>
      </w:r>
      <w:r>
        <w:rPr>
          <w:rFonts w:ascii="Arial" w:hAnsi="Arial"/>
          <w:sz w:val="22"/>
        </w:rPr>
        <w:t>, lo realizado en función de: (</w:t>
      </w:r>
      <w:r>
        <w:rPr>
          <w:rFonts w:ascii="Arial" w:hAnsi="Arial"/>
          <w:i/>
          <w:sz w:val="22"/>
        </w:rPr>
        <w:t>en cada caso se ofrecen algunas preguntas guías para la redacción del informe que de ningún modo agotan todo lo que se puede y se desee expresar en relación al ítem</w:t>
      </w:r>
      <w:r>
        <w:rPr>
          <w:rFonts w:ascii="Arial" w:hAnsi="Arial"/>
          <w:sz w:val="22"/>
        </w:rPr>
        <w:t>).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Planificación</w:t>
      </w:r>
      <w:r>
        <w:rPr>
          <w:rFonts w:ascii="Arial" w:hAnsi="Arial"/>
          <w:sz w:val="22"/>
        </w:rPr>
        <w:t xml:space="preserve">: ¿Se presentó en el tiempo estipulado? ¿Se pudo llevar a cabo la planificación propuesta? ¿En qué porcentaje se cumplió? ¿La planificación se realizó sobre la base del diseño curricular de la carrera en la que se dicta y del perfil del </w:t>
      </w:r>
      <w:r>
        <w:rPr>
          <w:rFonts w:ascii="Arial" w:hAnsi="Arial"/>
          <w:sz w:val="22"/>
        </w:rPr>
        <w:lastRenderedPageBreak/>
        <w:t>egresado? ¿Se realizaron modificaciones respecto de planificaciones presentadas en años anteriores? Etc.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Metodología y recursos didácticos utilizados</w:t>
      </w:r>
      <w:r>
        <w:rPr>
          <w:rFonts w:ascii="Arial" w:hAnsi="Arial"/>
          <w:sz w:val="22"/>
        </w:rPr>
        <w:t>: ¿Cuáles fueron los recursos didácticos utilizados? ¿Considera que fueron los adecuados? ¿Por qué? ¿Hubo cambios? ¿Se elaboró algún material didáctico nuevo? ¿Las clases fueron teórico-prácticas? Etc.</w:t>
      </w:r>
    </w:p>
    <w:p w:rsidR="00086D4E" w:rsidRDefault="00086D4E">
      <w:pPr>
        <w:tabs>
          <w:tab w:val="num" w:pos="540"/>
        </w:tabs>
        <w:ind w:left="540" w:hanging="540"/>
        <w:jc w:val="both"/>
        <w:rPr>
          <w:rFonts w:ascii="Arial" w:hAnsi="Arial"/>
        </w:rPr>
      </w:pPr>
    </w:p>
    <w:p w:rsidR="00086D4E" w:rsidRDefault="00086D4E">
      <w:pPr>
        <w:tabs>
          <w:tab w:val="num" w:pos="540"/>
        </w:tabs>
        <w:ind w:left="540" w:hanging="5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Completar la siguiente información:</w:t>
      </w:r>
    </w:p>
    <w:p w:rsidR="00086D4E" w:rsidRDefault="00086D4E">
      <w:pPr>
        <w:pStyle w:val="Ttulo5"/>
        <w:rPr>
          <w:b w:val="0"/>
          <w:sz w:val="22"/>
        </w:rPr>
      </w:pPr>
      <w:r>
        <w:rPr>
          <w:sz w:val="22"/>
        </w:rPr>
        <w:t xml:space="preserve">CARGA HORARIA </w:t>
      </w:r>
    </w:p>
    <w:p w:rsidR="00086D4E" w:rsidRDefault="00086D4E">
      <w:pPr>
        <w:pStyle w:val="Ttulo5"/>
        <w:rPr>
          <w:b w:val="0"/>
          <w:sz w:val="18"/>
        </w:rPr>
      </w:pPr>
      <w:r>
        <w:rPr>
          <w:b w:val="0"/>
          <w:sz w:val="18"/>
        </w:rPr>
        <w:t xml:space="preserve">(El total de horas </w:t>
      </w:r>
      <w:proofErr w:type="gramStart"/>
      <w:r>
        <w:rPr>
          <w:b w:val="0"/>
          <w:sz w:val="18"/>
        </w:rPr>
        <w:t>indicados</w:t>
      </w:r>
      <w:proofErr w:type="gramEnd"/>
      <w:r>
        <w:rPr>
          <w:b w:val="0"/>
          <w:sz w:val="18"/>
        </w:rPr>
        <w:t xml:space="preserve"> en la tabla debe ser igual a la carga horaria que indica el plan de estudios)</w:t>
      </w:r>
    </w:p>
    <w:p w:rsidR="00086D4E" w:rsidRDefault="00086D4E">
      <w:pPr>
        <w:jc w:val="both"/>
        <w:rPr>
          <w:rFonts w:ascii="Arial" w:hAnsi="Aria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5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Teoría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 Hs.:</w:t>
            </w:r>
          </w:p>
        </w:tc>
      </w:tr>
    </w:tbl>
    <w:p w:rsidR="00086D4E" w:rsidRDefault="00086D4E">
      <w:pPr>
        <w:rPr>
          <w:rFonts w:ascii="Arial" w:hAnsi="Aria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5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Resolución de ejercicios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 Hs.:</w:t>
            </w:r>
          </w:p>
        </w:tc>
      </w:tr>
    </w:tbl>
    <w:p w:rsidR="00086D4E" w:rsidRDefault="00086D4E">
      <w:pPr>
        <w:rPr>
          <w:rFonts w:ascii="Arial" w:hAnsi="Arial"/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70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86D4E" w:rsidRDefault="00086D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Formación práctica </w:t>
            </w:r>
            <w:r>
              <w:rPr>
                <w:rFonts w:ascii="Arial" w:hAnsi="Arial"/>
                <w:sz w:val="20"/>
              </w:rPr>
              <w:t>(según criterios definidos por CONEAU)</w:t>
            </w:r>
          </w:p>
        </w:tc>
      </w:tr>
      <w:tr w:rsidR="00086D4E">
        <w:trPr>
          <w:trHeight w:val="270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86D4E" w:rsidRDefault="00086D4E" w:rsidP="000613A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Formación experimental: </w:t>
            </w:r>
          </w:p>
        </w:tc>
      </w:tr>
      <w:tr w:rsidR="00086D4E">
        <w:trPr>
          <w:trHeight w:val="255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613A7">
              <w:rPr>
                <w:rFonts w:ascii="Arial" w:hAnsi="Arial"/>
                <w:sz w:val="20"/>
              </w:rPr>
              <w:t>Taller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Actividad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Hs.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Actividad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Hs.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D4E" w:rsidRDefault="00086D4E">
            <w:pPr>
              <w:jc w:val="right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350C92" w:rsidRDefault="00350C92" w:rsidP="00350C92">
      <w:pPr>
        <w:ind w:left="540"/>
        <w:jc w:val="both"/>
        <w:rPr>
          <w:rFonts w:ascii="Arial" w:hAnsi="Arial"/>
          <w:sz w:val="22"/>
        </w:rPr>
      </w:pPr>
      <w:bookmarkStart w:id="0" w:name="_GoBack"/>
      <w:bookmarkEnd w:id="0"/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Evaluaciones: ¿Las evaluaciones se realizaron en función de los contenidos enseñados, en las fechas previstas y con </w:t>
      </w:r>
      <w:proofErr w:type="spellStart"/>
      <w:r>
        <w:rPr>
          <w:rFonts w:ascii="Arial" w:hAnsi="Arial"/>
          <w:sz w:val="22"/>
        </w:rPr>
        <w:t>en</w:t>
      </w:r>
      <w:proofErr w:type="spellEnd"/>
      <w:r>
        <w:rPr>
          <w:rFonts w:ascii="Arial" w:hAnsi="Arial"/>
          <w:sz w:val="22"/>
        </w:rPr>
        <w:t xml:space="preserve"> nivel de dificultad ejercitado en clase? ¿Se planteó la evaluación como una instancia más de aprendizaje? ¿Después de cada evaluación, se analizaron los resultados a fin de identificar los problemas comunes de los alumnos?</w:t>
      </w:r>
      <w:r w:rsidR="00471193">
        <w:rPr>
          <w:rFonts w:ascii="Arial" w:hAnsi="Arial"/>
          <w:sz w:val="22"/>
        </w:rPr>
        <w:t xml:space="preserve"> ¿Los criterios de evaluación explicitados en el Programa de la Asignatura fueron claros y permitieron a docentes y alumnos desarrollar las prácticas de evaluación sin contratiempos?</w:t>
      </w:r>
      <w:r>
        <w:rPr>
          <w:rFonts w:ascii="Arial" w:hAnsi="Arial"/>
          <w:sz w:val="22"/>
        </w:rPr>
        <w:t xml:space="preserve"> Etc.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Bibliografía: ¿Hubo cambios respecto de la bibliografía utilizada en años anteriores? En caso afirmativo, ¿se presentó con suficiente tiempo, a fin de ser adquirida en Biblioteca? ¿Existen varios ejemplares a disposición de los alumnos? Etc.</w:t>
      </w:r>
    </w:p>
    <w:p w:rsidR="00086D4E" w:rsidRDefault="00086D4E">
      <w:pPr>
        <w:tabs>
          <w:tab w:val="num" w:pos="360"/>
        </w:tabs>
        <w:ind w:left="360" w:hanging="360"/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Dificultades encontradas: </w:t>
      </w:r>
      <w:proofErr w:type="gramStart"/>
      <w:r>
        <w:rPr>
          <w:rFonts w:ascii="Arial" w:hAnsi="Arial"/>
          <w:sz w:val="22"/>
        </w:rPr>
        <w:t>¿</w:t>
      </w:r>
      <w:proofErr w:type="gramEnd"/>
      <w:r>
        <w:rPr>
          <w:rFonts w:ascii="Arial" w:hAnsi="Arial"/>
          <w:sz w:val="22"/>
        </w:rPr>
        <w:t>Qué dificultades se detectaron a lo largo del dictado de la asignatura, (por ej. en las prácticas de laboratorio, en cuanto a la bibliografía, a los equipos informáticos, etc.)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Datos referidos a la organización de la cátedra: ¿Se fijó y respetó un cronograma factible de trabajo? ¿Se logró una buena coordinación de actividades entre los integrantes de la cátedra? ¿Existió una adecuada comunicación entre los integrantes de la cátedra y entre los mismos y los alumnos? ¿Cómo se elaboraron las guías de enseñanza? ¿Establecieron estrategias especiales para los recursantes?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Aspectos positivos para resaltar: ¿Qué aspectos positivos se desean destacar?</w:t>
      </w:r>
    </w:p>
    <w:p w:rsidR="00086D4E" w:rsidRDefault="00086D4E">
      <w:pPr>
        <w:jc w:val="both"/>
        <w:rPr>
          <w:rFonts w:ascii="Arial" w:hAnsi="Arial"/>
        </w:rPr>
      </w:pPr>
    </w:p>
    <w:p w:rsidR="00086D4E" w:rsidRDefault="00086D4E">
      <w:pPr>
        <w:pStyle w:val="Ttulo4"/>
        <w:jc w:val="both"/>
        <w:rPr>
          <w:sz w:val="22"/>
        </w:rPr>
      </w:pPr>
      <w:r>
        <w:rPr>
          <w:sz w:val="22"/>
        </w:rPr>
        <w:t>3) PROPUESTAS CONCRETAS DE MEJORAMIENTO PARA EL PRÓXIMO CICLO</w:t>
      </w:r>
    </w:p>
    <w:p w:rsidR="00086D4E" w:rsidRDefault="00086D4E">
      <w:pPr>
        <w:jc w:val="both"/>
        <w:rPr>
          <w:rFonts w:ascii="Arial" w:hAnsi="Arial"/>
          <w:u w:val="single"/>
        </w:rPr>
      </w:pPr>
    </w:p>
    <w:p w:rsidR="00086D4E" w:rsidRDefault="00086D4E">
      <w:pPr>
        <w:pStyle w:val="Textoindependiente"/>
        <w:rPr>
          <w:sz w:val="22"/>
        </w:rPr>
      </w:pPr>
      <w:r>
        <w:rPr>
          <w:sz w:val="22"/>
        </w:rPr>
        <w:tab/>
        <w:t>En el presente espacio, se deberá consignar las acciones concretas que la cátedra se propone realizar con el fin de mejorar el dictado de la asignatura.</w:t>
      </w: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  <w:r>
        <w:rPr>
          <w:sz w:val="16"/>
        </w:rPr>
        <w:t xml:space="preserve">FECHA, FIRMA Y ACLARACIÓN TITULAR DE </w:t>
      </w:r>
      <w:smartTag w:uri="urn:schemas-microsoft-com:office:smarttags" w:element="PersonName">
        <w:smartTagPr>
          <w:attr w:name="ProductID" w:val="LA C￁TEDRA"/>
        </w:smartTagPr>
        <w:r>
          <w:rPr>
            <w:sz w:val="16"/>
          </w:rPr>
          <w:t>LA CÁTEDRA</w:t>
        </w:r>
      </w:smartTag>
    </w:p>
    <w:sectPr w:rsidR="00086D4E" w:rsidSect="00FB68DB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4F" w:rsidRDefault="00D1584F">
      <w:r>
        <w:separator/>
      </w:r>
    </w:p>
  </w:endnote>
  <w:endnote w:type="continuationSeparator" w:id="0">
    <w:p w:rsidR="00D1584F" w:rsidRDefault="00D1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EB" w:rsidRDefault="00E76B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1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1B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1BEB" w:rsidRDefault="00B11B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EB" w:rsidRDefault="00E76B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1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0C9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11BEB" w:rsidRDefault="00B11BEB" w:rsidP="006962BF">
    <w:pPr>
      <w:pStyle w:val="Piedepgina"/>
      <w:pBdr>
        <w:top w:val="single" w:sz="4" w:space="1" w:color="808080"/>
      </w:pBdr>
      <w:rPr>
        <w:rFonts w:ascii="Tahoma" w:hAnsi="Tahoma"/>
        <w:sz w:val="16"/>
        <w:lang w:val="es-ES_tradnl"/>
      </w:rPr>
    </w:pPr>
    <w:r>
      <w:rPr>
        <w:rFonts w:ascii="Tahoma" w:hAnsi="Tahoma"/>
        <w:sz w:val="16"/>
        <w:lang w:val="es-ES_tradnl"/>
      </w:rPr>
      <w:t>Centro Universitario (M5502KFA), Ciudad, Mendoza. Casilla de Correos 405. República Argentina.</w:t>
    </w:r>
  </w:p>
  <w:p w:rsidR="00B11BEB" w:rsidRPr="00727247" w:rsidRDefault="00B11BEB" w:rsidP="006962BF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</w:rPr>
    </w:pPr>
    <w:r>
      <w:rPr>
        <w:rFonts w:ascii="Tahoma" w:hAnsi="Tahoma"/>
        <w:sz w:val="16"/>
        <w:lang w:val="es-ES_tradnl"/>
      </w:rPr>
      <w:t>Tel. +54-261-4494002.</w:t>
    </w:r>
    <w:r>
      <w:rPr>
        <w:rFonts w:ascii="Tahoma" w:hAnsi="Tahoma"/>
        <w:color w:val="808080"/>
        <w:sz w:val="16"/>
        <w:lang w:val="es-ES_tradnl"/>
      </w:rPr>
      <w:t xml:space="preserve"> </w:t>
    </w:r>
    <w:r w:rsidRPr="00727247">
      <w:rPr>
        <w:rFonts w:ascii="Tahoma" w:hAnsi="Tahoma"/>
        <w:sz w:val="16"/>
      </w:rPr>
      <w:t>Fax. +54-261-4380120. Sitio web: http://fing.uncu.edu.ar</w:t>
    </w:r>
  </w:p>
  <w:p w:rsidR="00B11BEB" w:rsidRDefault="00B11BEB" w:rsidP="006962BF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  <w:t xml:space="preserve">Página </w:t>
    </w:r>
    <w:r w:rsidR="00E76BDC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 w:rsidR="00E76BDC">
      <w:rPr>
        <w:rFonts w:ascii="Arial" w:hAnsi="Arial"/>
        <w:snapToGrid w:val="0"/>
        <w:sz w:val="18"/>
      </w:rPr>
      <w:fldChar w:fldCharType="separate"/>
    </w:r>
    <w:r w:rsidR="00350C92">
      <w:rPr>
        <w:rFonts w:ascii="Arial" w:hAnsi="Arial"/>
        <w:noProof/>
        <w:snapToGrid w:val="0"/>
        <w:sz w:val="18"/>
      </w:rPr>
      <w:t>2</w:t>
    </w:r>
    <w:r w:rsidR="00E76BDC"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de 2</w:t>
    </w:r>
  </w:p>
  <w:p w:rsidR="00B11BEB" w:rsidRDefault="00B11BEB" w:rsidP="006962B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4F" w:rsidRDefault="00D1584F">
      <w:r>
        <w:separator/>
      </w:r>
    </w:p>
  </w:footnote>
  <w:footnote w:type="continuationSeparator" w:id="0">
    <w:p w:rsidR="00D1584F" w:rsidRDefault="00D1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EB" w:rsidRDefault="00B11BEB" w:rsidP="003E4171">
    <w:pPr>
      <w:pStyle w:val="Encabezado"/>
      <w:tabs>
        <w:tab w:val="clear" w:pos="4252"/>
        <w:tab w:val="clear" w:pos="8504"/>
        <w:tab w:val="left" w:pos="7260"/>
      </w:tabs>
    </w:pPr>
  </w:p>
  <w:p w:rsidR="00454899" w:rsidRDefault="00EB0AF9" w:rsidP="00454899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4142740</wp:posOffset>
              </wp:positionH>
              <wp:positionV relativeFrom="paragraph">
                <wp:posOffset>-311150</wp:posOffset>
              </wp:positionV>
              <wp:extent cx="1917700" cy="101219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973" w:rsidRPr="00A505C1" w:rsidRDefault="00810973" w:rsidP="00810973">
                          <w:pPr>
                            <w:pStyle w:val="Prrafodelista1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426" w:hanging="284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2016</w:t>
                          </w:r>
                        </w:p>
                        <w:p w:rsidR="00810973" w:rsidRPr="00A505C1" w:rsidRDefault="00810973" w:rsidP="00810973">
                          <w:pPr>
                            <w:pStyle w:val="Prrafodelista1"/>
                            <w:spacing w:after="0" w:line="240" w:lineRule="auto"/>
                            <w:ind w:left="426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624EB7">
                            <w:rPr>
                              <w:b/>
                              <w:sz w:val="15"/>
                              <w:szCs w:val="15"/>
                            </w:rPr>
                            <w:t>Año del Bicentenario de la Declaración de la Independencia Nacional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6.2pt;margin-top:-24.5pt;width:151pt;height:7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" stroked="f">
              <v:textbox>
                <w:txbxContent>
                  <w:p w:rsidR="00810973" w:rsidRPr="00A505C1" w:rsidRDefault="00810973" w:rsidP="00810973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 w:line="240" w:lineRule="auto"/>
                      <w:ind w:left="426" w:hanging="284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2016</w:t>
                    </w:r>
                  </w:p>
                  <w:p w:rsidR="00810973" w:rsidRPr="00A505C1" w:rsidRDefault="00810973" w:rsidP="00810973">
                    <w:pPr>
                      <w:pStyle w:val="ListParagraph"/>
                      <w:spacing w:after="0" w:line="240" w:lineRule="auto"/>
                      <w:ind w:left="426"/>
                      <w:rPr>
                        <w:b/>
                        <w:sz w:val="15"/>
                        <w:szCs w:val="15"/>
                      </w:rPr>
                    </w:pPr>
                    <w:r w:rsidRPr="00624EB7">
                      <w:rPr>
                        <w:b/>
                        <w:sz w:val="15"/>
                        <w:szCs w:val="15"/>
                      </w:rPr>
                      <w:t>Año del Bicentenario de la Declaración de la Independencia Nacional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-196850</wp:posOffset>
          </wp:positionV>
          <wp:extent cx="4126230" cy="479425"/>
          <wp:effectExtent l="0" t="0" r="0" b="0"/>
          <wp:wrapTight wrapText="bothSides">
            <wp:wrapPolygon edited="0">
              <wp:start x="0" y="0"/>
              <wp:lineTo x="0" y="20599"/>
              <wp:lineTo x="10172" y="20599"/>
              <wp:lineTo x="10770" y="20599"/>
              <wp:lineTo x="21540" y="18882"/>
              <wp:lineTo x="21540" y="11158"/>
              <wp:lineTo x="19047" y="0"/>
              <wp:lineTo x="0" y="0"/>
            </wp:wrapPolygon>
          </wp:wrapTight>
          <wp:docPr id="3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899">
      <w:t xml:space="preserve">       </w:t>
    </w:r>
  </w:p>
  <w:p w:rsidR="00454899" w:rsidRPr="00A83E34" w:rsidRDefault="00454899" w:rsidP="00454899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  <w:p w:rsidR="00B11BEB" w:rsidRDefault="00B11B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3EE"/>
    <w:multiLevelType w:val="hybridMultilevel"/>
    <w:tmpl w:val="95F2DD74"/>
    <w:lvl w:ilvl="0" w:tplc="560099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84EBD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E34C23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14369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A5A726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0EED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43E8D4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2E03D1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89A42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9B073F"/>
    <w:multiLevelType w:val="hybridMultilevel"/>
    <w:tmpl w:val="93F0FA18"/>
    <w:lvl w:ilvl="0" w:tplc="4B6E2E4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6CF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48A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32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8B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6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4C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F06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E"/>
    <w:rsid w:val="000258F8"/>
    <w:rsid w:val="00045530"/>
    <w:rsid w:val="000613A7"/>
    <w:rsid w:val="00086C3F"/>
    <w:rsid w:val="00086D4E"/>
    <w:rsid w:val="000A774B"/>
    <w:rsid w:val="00240541"/>
    <w:rsid w:val="0028056E"/>
    <w:rsid w:val="002F01EA"/>
    <w:rsid w:val="00350C92"/>
    <w:rsid w:val="003E4171"/>
    <w:rsid w:val="00453B2B"/>
    <w:rsid w:val="00454899"/>
    <w:rsid w:val="00471193"/>
    <w:rsid w:val="00525D91"/>
    <w:rsid w:val="005528A0"/>
    <w:rsid w:val="006962BF"/>
    <w:rsid w:val="006A5A36"/>
    <w:rsid w:val="007313D9"/>
    <w:rsid w:val="0074044B"/>
    <w:rsid w:val="007D2EB2"/>
    <w:rsid w:val="007F410B"/>
    <w:rsid w:val="00810973"/>
    <w:rsid w:val="00811EC1"/>
    <w:rsid w:val="00857B84"/>
    <w:rsid w:val="0091045E"/>
    <w:rsid w:val="00987A35"/>
    <w:rsid w:val="009D659A"/>
    <w:rsid w:val="00A2320C"/>
    <w:rsid w:val="00B11BEB"/>
    <w:rsid w:val="00B84D98"/>
    <w:rsid w:val="00C54053"/>
    <w:rsid w:val="00C841DC"/>
    <w:rsid w:val="00CF545C"/>
    <w:rsid w:val="00CF745F"/>
    <w:rsid w:val="00D10ED5"/>
    <w:rsid w:val="00D1584F"/>
    <w:rsid w:val="00D67CB0"/>
    <w:rsid w:val="00D87B42"/>
    <w:rsid w:val="00E55583"/>
    <w:rsid w:val="00E76BDC"/>
    <w:rsid w:val="00EB0AF9"/>
    <w:rsid w:val="00F9652C"/>
    <w:rsid w:val="00F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B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6BDC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1800" w:right="2178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E76BDC"/>
    <w:pPr>
      <w:keepNext/>
      <w:jc w:val="both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E76BDC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E76BDC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E76BDC"/>
    <w:pPr>
      <w:keepNext/>
      <w:tabs>
        <w:tab w:val="num" w:pos="540"/>
      </w:tabs>
      <w:ind w:left="540" w:hanging="540"/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E76BDC"/>
    <w:pPr>
      <w:keepNext/>
      <w:widowControl w:val="0"/>
      <w:autoSpaceDE w:val="0"/>
      <w:autoSpaceDN w:val="0"/>
      <w:adjustRightInd w:val="0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6BDC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E76BDC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E76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rsid w:val="00E76BD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76BDC"/>
  </w:style>
  <w:style w:type="paragraph" w:styleId="Sangra3detindependiente">
    <w:name w:val="Body Text Indent 3"/>
    <w:basedOn w:val="Normal"/>
    <w:rsid w:val="00E76BDC"/>
    <w:pPr>
      <w:ind w:left="567" w:hanging="567"/>
      <w:jc w:val="both"/>
    </w:pPr>
    <w:rPr>
      <w:szCs w:val="20"/>
    </w:rPr>
  </w:style>
  <w:style w:type="paragraph" w:styleId="Encabezado">
    <w:name w:val="header"/>
    <w:basedOn w:val="Normal"/>
    <w:link w:val="EncabezadoCar"/>
    <w:rsid w:val="00E76B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84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84D98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454899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8109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B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6BDC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1800" w:right="2178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E76BDC"/>
    <w:pPr>
      <w:keepNext/>
      <w:jc w:val="both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E76BDC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E76BDC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E76BDC"/>
    <w:pPr>
      <w:keepNext/>
      <w:tabs>
        <w:tab w:val="num" w:pos="540"/>
      </w:tabs>
      <w:ind w:left="540" w:hanging="540"/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E76BDC"/>
    <w:pPr>
      <w:keepNext/>
      <w:widowControl w:val="0"/>
      <w:autoSpaceDE w:val="0"/>
      <w:autoSpaceDN w:val="0"/>
      <w:adjustRightInd w:val="0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6BDC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E76BDC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E76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rsid w:val="00E76BD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76BDC"/>
  </w:style>
  <w:style w:type="paragraph" w:styleId="Sangra3detindependiente">
    <w:name w:val="Body Text Indent 3"/>
    <w:basedOn w:val="Normal"/>
    <w:rsid w:val="00E76BDC"/>
    <w:pPr>
      <w:ind w:left="567" w:hanging="567"/>
      <w:jc w:val="both"/>
    </w:pPr>
    <w:rPr>
      <w:szCs w:val="20"/>
    </w:rPr>
  </w:style>
  <w:style w:type="paragraph" w:styleId="Encabezado">
    <w:name w:val="header"/>
    <w:basedOn w:val="Normal"/>
    <w:link w:val="EncabezadoCar"/>
    <w:rsid w:val="00E76B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84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84D98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454899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8109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DE CÁTEDRA</vt:lpstr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DE CÁTEDRA</dc:title>
  <dc:creator>Rosana Caliguli</dc:creator>
  <cp:lastModifiedBy>Usuario</cp:lastModifiedBy>
  <cp:revision>4</cp:revision>
  <cp:lastPrinted>2005-08-09T12:51:00Z</cp:lastPrinted>
  <dcterms:created xsi:type="dcterms:W3CDTF">2017-11-14T12:08:00Z</dcterms:created>
  <dcterms:modified xsi:type="dcterms:W3CDTF">2017-11-14T12:29:00Z</dcterms:modified>
</cp:coreProperties>
</file>