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2500"/>
        <w:gridCol w:w="2813"/>
        <w:gridCol w:w="2190"/>
      </w:tblGrid>
      <w:tr w:rsidR="006052D4" w14:paraId="51CB1208" w14:textId="77777777">
        <w:trPr>
          <w:cantSplit/>
          <w:trHeight w:val="435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BDB9" w14:textId="77777777" w:rsidR="006052D4" w:rsidRDefault="006052D4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14:paraId="3A4A5C7E" w14:textId="77777777" w:rsidR="006052D4" w:rsidRDefault="00F82473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P1- </w:t>
            </w:r>
            <w:r w:rsidR="006052D4">
              <w:rPr>
                <w:rFonts w:ascii="Arial" w:hAnsi="Arial"/>
                <w:b/>
                <w:sz w:val="24"/>
              </w:rPr>
              <w:t>PROGRAMA DE ASIGNATURA</w:t>
            </w:r>
          </w:p>
        </w:tc>
      </w:tr>
      <w:tr w:rsidR="00FD7D92" w14:paraId="72A46F58" w14:textId="77777777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A8F3" w14:textId="45E0F74A" w:rsidR="00FD7D92" w:rsidRDefault="00FD7D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465E8E">
              <w:rPr>
                <w:rFonts w:ascii="Arial" w:hAnsi="Arial"/>
                <w:b/>
                <w:sz w:val="22"/>
              </w:rPr>
              <w:t>Espacio curricular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FA3" w14:textId="77777777" w:rsidR="00FD7D92" w:rsidRDefault="008D2E96" w:rsidP="00652F1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FD7D92" w14:paraId="755E9A4B" w14:textId="77777777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667A" w14:textId="77777777" w:rsidR="00FD7D92" w:rsidRDefault="00FD7D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Profesor Titular: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231" w14:textId="77777777" w:rsidR="00FD7D92" w:rsidRDefault="00224FA2" w:rsidP="00652F1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FD7D92" w14:paraId="40267B71" w14:textId="77777777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2DCD" w14:textId="77777777" w:rsidR="00FD7D92" w:rsidRPr="00FD7D92" w:rsidRDefault="00FD7D9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b/>
              </w:rPr>
              <w:t xml:space="preserve"> </w:t>
            </w:r>
            <w:r w:rsidRPr="00FD7D92">
              <w:rPr>
                <w:rFonts w:ascii="Arial" w:hAnsi="Arial" w:cs="Arial"/>
                <w:b/>
                <w:sz w:val="24"/>
              </w:rPr>
              <w:t>Carrera: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35E" w14:textId="77777777" w:rsidR="00FD7D92" w:rsidRPr="00FD7D92" w:rsidRDefault="00224FA2" w:rsidP="00224F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Arquitectura</w:t>
            </w:r>
          </w:p>
        </w:tc>
      </w:tr>
      <w:tr w:rsidR="006052D4" w14:paraId="09626B60" w14:textId="77777777">
        <w:trPr>
          <w:cantSplit/>
          <w:trHeight w:val="74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8647" w14:textId="77777777" w:rsidR="006052D4" w:rsidRDefault="00FD7D92" w:rsidP="00652F1C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6052D4">
              <w:rPr>
                <w:rFonts w:ascii="Arial" w:hAnsi="Arial"/>
                <w:b/>
                <w:sz w:val="22"/>
              </w:rPr>
              <w:t xml:space="preserve">Año: </w:t>
            </w:r>
            <w:r w:rsidR="00E27F20">
              <w:rPr>
                <w:rFonts w:ascii="Arial" w:hAnsi="Arial"/>
                <w:b/>
                <w:sz w:val="22"/>
              </w:rPr>
              <w:t>20</w:t>
            </w:r>
            <w:r w:rsidR="008F3C07">
              <w:rPr>
                <w:rFonts w:ascii="Arial" w:hAnsi="Arial"/>
                <w:b/>
                <w:sz w:val="22"/>
              </w:rPr>
              <w:t>2</w:t>
            </w:r>
            <w:r w:rsidR="0010760F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EDE1EAB" w14:textId="77777777" w:rsidR="006052D4" w:rsidRDefault="008D2E96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Semestre: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A4B6DE5" w14:textId="77777777" w:rsidR="006052D4" w:rsidRDefault="001716B8" w:rsidP="00652F1C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Horas: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DA10" w14:textId="77777777" w:rsidR="005E57B7" w:rsidRDefault="005E57B7" w:rsidP="001716B8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6691528E" w14:textId="77777777" w:rsidR="006052D4" w:rsidRDefault="001716B8" w:rsidP="001716B8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Semana: </w:t>
            </w:r>
          </w:p>
          <w:p w14:paraId="7018FB02" w14:textId="77777777" w:rsidR="001716B8" w:rsidRDefault="001716B8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</w:tbl>
    <w:p w14:paraId="1FBDE7DE" w14:textId="77777777" w:rsidR="006052D4" w:rsidRDefault="006052D4">
      <w:pPr>
        <w:jc w:val="both"/>
        <w:rPr>
          <w:rFonts w:ascii="Arial" w:hAnsi="Arial"/>
          <w:sz w:val="22"/>
          <w:lang w:val="es-ES_tradnl"/>
        </w:rPr>
      </w:pPr>
    </w:p>
    <w:p w14:paraId="21335075" w14:textId="77777777" w:rsidR="00465E8E" w:rsidRDefault="00465E8E" w:rsidP="00465E8E">
      <w:pPr>
        <w:pStyle w:val="Ttulo7"/>
      </w:pPr>
      <w:r>
        <w:t>CONTENIDOS MÍNIMOS</w:t>
      </w:r>
    </w:p>
    <w:p w14:paraId="48A264DB" w14:textId="77777777" w:rsidR="00465E8E" w:rsidRDefault="00465E8E" w:rsidP="00465E8E">
      <w:pPr>
        <w:numPr>
          <w:ilvl w:val="0"/>
          <w:numId w:val="10"/>
        </w:numPr>
        <w:tabs>
          <w:tab w:val="clear" w:pos="1080"/>
          <w:tab w:val="left" w:pos="-1134"/>
          <w:tab w:val="left" w:pos="-720"/>
          <w:tab w:val="left" w:pos="-426"/>
          <w:tab w:val="num" w:pos="-142"/>
          <w:tab w:val="left" w:pos="426"/>
        </w:tabs>
        <w:ind w:left="426" w:hanging="426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Presentar los contenidos mínimos del espacio curricular, de acuerdo con los establecidos en el plan de estudio.</w:t>
      </w:r>
    </w:p>
    <w:p w14:paraId="517218EE" w14:textId="77777777" w:rsidR="00465E8E" w:rsidRDefault="00465E8E" w:rsidP="001E3B5E">
      <w:pPr>
        <w:pStyle w:val="Ttulo7"/>
        <w:spacing w:line="276" w:lineRule="auto"/>
      </w:pPr>
    </w:p>
    <w:p w14:paraId="5374E6A5" w14:textId="4A80FCE1" w:rsidR="001E3B5E" w:rsidRDefault="001E3B5E" w:rsidP="001E3B5E">
      <w:pPr>
        <w:pStyle w:val="Ttulo7"/>
        <w:spacing w:line="276" w:lineRule="auto"/>
      </w:pPr>
      <w:r>
        <w:t>FUNDAMENTOS</w:t>
      </w:r>
    </w:p>
    <w:p w14:paraId="46C12E38" w14:textId="77777777" w:rsidR="001E3B5E" w:rsidRDefault="001E3B5E" w:rsidP="001E3B5E">
      <w:pPr>
        <w:pStyle w:val="Ttulo7"/>
        <w:numPr>
          <w:ilvl w:val="0"/>
          <w:numId w:val="15"/>
        </w:numPr>
        <w:spacing w:line="276" w:lineRule="auto"/>
        <w:jc w:val="left"/>
        <w:rPr>
          <w:b w:val="0"/>
          <w:i w:val="0"/>
        </w:rPr>
      </w:pPr>
      <w:r>
        <w:rPr>
          <w:b w:val="0"/>
          <w:i w:val="0"/>
        </w:rPr>
        <w:t>Presentar los fundamentos de la asignatura.</w:t>
      </w:r>
    </w:p>
    <w:p w14:paraId="7C16F1DB" w14:textId="77777777" w:rsidR="006052D4" w:rsidRPr="0010760F" w:rsidRDefault="006052D4">
      <w:pPr>
        <w:jc w:val="both"/>
        <w:rPr>
          <w:rFonts w:ascii="Arial" w:hAnsi="Arial"/>
          <w:sz w:val="22"/>
        </w:rPr>
      </w:pPr>
    </w:p>
    <w:p w14:paraId="174964C2" w14:textId="77777777" w:rsidR="006052D4" w:rsidRDefault="006052D4">
      <w:pPr>
        <w:pStyle w:val="Ttulo7"/>
      </w:pPr>
      <w:r>
        <w:t>OBJETIVOS</w:t>
      </w:r>
      <w:r w:rsidR="00E27F20">
        <w:t xml:space="preserve"> </w:t>
      </w:r>
    </w:p>
    <w:p w14:paraId="75AB263D" w14:textId="77777777" w:rsidR="00E27F20" w:rsidRPr="00E27F20" w:rsidRDefault="00E27F20" w:rsidP="00E27F20">
      <w:pPr>
        <w:rPr>
          <w:lang w:val="es-ES_tradnl"/>
        </w:rPr>
      </w:pPr>
    </w:p>
    <w:p w14:paraId="41E6E21A" w14:textId="77777777" w:rsidR="00F4497A" w:rsidRDefault="00F4497A" w:rsidP="00F4497A">
      <w:pPr>
        <w:numPr>
          <w:ilvl w:val="0"/>
          <w:numId w:val="10"/>
        </w:numPr>
        <w:tabs>
          <w:tab w:val="clear" w:pos="1080"/>
          <w:tab w:val="left" w:pos="-1134"/>
          <w:tab w:val="left" w:pos="-720"/>
          <w:tab w:val="left" w:pos="-426"/>
          <w:tab w:val="num" w:pos="-142"/>
          <w:tab w:val="left" w:pos="426"/>
        </w:tabs>
        <w:ind w:left="426" w:hanging="426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Presentar los objetivos de la asignatura, en un todo </w:t>
      </w:r>
      <w:r w:rsidRPr="00652F1C">
        <w:rPr>
          <w:rFonts w:ascii="Arial" w:hAnsi="Arial"/>
          <w:b/>
          <w:sz w:val="22"/>
          <w:lang w:val="es-ES_tradnl"/>
        </w:rPr>
        <w:t>coherentes</w:t>
      </w:r>
      <w:r>
        <w:rPr>
          <w:rFonts w:ascii="Arial" w:hAnsi="Arial"/>
          <w:sz w:val="22"/>
          <w:lang w:val="es-ES_tradnl"/>
        </w:rPr>
        <w:t xml:space="preserve"> con aquellos definidos en el plan de estudio.</w:t>
      </w:r>
    </w:p>
    <w:p w14:paraId="517CE7AB" w14:textId="77777777" w:rsidR="006052D4" w:rsidRDefault="006052D4">
      <w:pPr>
        <w:tabs>
          <w:tab w:val="left" w:pos="-1134"/>
          <w:tab w:val="left" w:pos="-720"/>
          <w:tab w:val="left" w:pos="-426"/>
          <w:tab w:val="left" w:pos="426"/>
        </w:tabs>
        <w:jc w:val="both"/>
        <w:rPr>
          <w:rFonts w:ascii="Arial" w:hAnsi="Arial"/>
          <w:sz w:val="22"/>
          <w:lang w:val="es-ES_tradnl"/>
        </w:rPr>
      </w:pPr>
    </w:p>
    <w:p w14:paraId="3FD07E5C" w14:textId="77777777" w:rsidR="006052D4" w:rsidRDefault="006052D4">
      <w:pPr>
        <w:tabs>
          <w:tab w:val="left" w:pos="-1134"/>
          <w:tab w:val="left" w:pos="-720"/>
          <w:tab w:val="left" w:pos="-426"/>
          <w:tab w:val="left" w:pos="426"/>
        </w:tabs>
        <w:jc w:val="both"/>
        <w:rPr>
          <w:rFonts w:ascii="Arial" w:hAnsi="Arial"/>
          <w:sz w:val="22"/>
          <w:lang w:val="es-ES_tradnl"/>
        </w:rPr>
      </w:pPr>
    </w:p>
    <w:p w14:paraId="3C8C7733" w14:textId="77777777" w:rsidR="00E27F20" w:rsidRDefault="00E27F20">
      <w:pPr>
        <w:pStyle w:val="Ttulo2"/>
        <w:jc w:val="center"/>
        <w:rPr>
          <w:sz w:val="22"/>
          <w:lang w:val="es-ES_tradnl"/>
        </w:rPr>
      </w:pPr>
    </w:p>
    <w:p w14:paraId="73C5A8F4" w14:textId="77777777" w:rsidR="006052D4" w:rsidRDefault="006052D4">
      <w:pPr>
        <w:pStyle w:val="Ttulo2"/>
        <w:jc w:val="center"/>
        <w:rPr>
          <w:sz w:val="22"/>
          <w:lang w:val="es-ES_tradnl"/>
        </w:rPr>
      </w:pPr>
      <w:r>
        <w:rPr>
          <w:sz w:val="22"/>
          <w:lang w:val="es-ES_tradnl"/>
        </w:rPr>
        <w:t>CONTENIDOS</w:t>
      </w:r>
    </w:p>
    <w:p w14:paraId="00EF9926" w14:textId="77777777" w:rsidR="00E27F20" w:rsidRDefault="00E27F20" w:rsidP="00E27F20">
      <w:pPr>
        <w:rPr>
          <w:lang w:val="es-ES_tradnl"/>
        </w:rPr>
      </w:pPr>
    </w:p>
    <w:p w14:paraId="02D2E7B4" w14:textId="77777777" w:rsidR="00E27F20" w:rsidRPr="00E27F20" w:rsidRDefault="00E27F20" w:rsidP="00E27F20">
      <w:pPr>
        <w:rPr>
          <w:lang w:val="es-ES_tradnl"/>
        </w:rPr>
      </w:pPr>
    </w:p>
    <w:p w14:paraId="700F8DE6" w14:textId="77777777" w:rsidR="00F4497A" w:rsidRDefault="00F4497A" w:rsidP="00F4497A">
      <w:pPr>
        <w:pStyle w:val="Ttulo3"/>
        <w:spacing w:before="120"/>
      </w:pPr>
      <w:r>
        <w:t>UNIDAD 1: TÍTULO DE LA UNIDAD O EJE</w:t>
      </w:r>
    </w:p>
    <w:p w14:paraId="1FC3AE06" w14:textId="77777777" w:rsidR="00F4497A" w:rsidRDefault="00F4497A" w:rsidP="00F4497A">
      <w:pPr>
        <w:spacing w:before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1. A. Titulo del tema</w:t>
      </w:r>
    </w:p>
    <w:p w14:paraId="30F7D1E8" w14:textId="77777777" w:rsidR="00F4497A" w:rsidRDefault="00F4497A" w:rsidP="00F4497A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Definir los contenidos de cada unidad, subdividiéndolos en temas.  Respetar los contenidos mínimos indicados en el plan de estudio correspondiente.</w:t>
      </w:r>
    </w:p>
    <w:p w14:paraId="2E3C6DD3" w14:textId="77777777" w:rsidR="00F4497A" w:rsidRDefault="00F4497A" w:rsidP="00F4497A">
      <w:pPr>
        <w:pStyle w:val="Ttulo3"/>
        <w:spacing w:before="120"/>
      </w:pPr>
      <w:r>
        <w:t>1.</w:t>
      </w:r>
      <w:r w:rsidR="007E3D21">
        <w:t xml:space="preserve"> </w:t>
      </w:r>
      <w:r>
        <w:t>B.  Título del tema</w:t>
      </w:r>
    </w:p>
    <w:p w14:paraId="5F4E0880" w14:textId="77777777" w:rsidR="00F4497A" w:rsidRDefault="00F4497A" w:rsidP="00F4497A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Contenidos del tema</w:t>
      </w:r>
    </w:p>
    <w:p w14:paraId="4FA8EFF7" w14:textId="77777777" w:rsidR="00F4497A" w:rsidRDefault="00F4497A" w:rsidP="00F4497A"/>
    <w:p w14:paraId="1F0AABED" w14:textId="77777777" w:rsidR="00F4497A" w:rsidRDefault="00F4497A" w:rsidP="00F4497A">
      <w:pPr>
        <w:pStyle w:val="Ttulo3"/>
        <w:spacing w:before="120"/>
      </w:pPr>
      <w:r>
        <w:t xml:space="preserve">UNIDAD 2: TÍTULO DE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</w:p>
    <w:p w14:paraId="77726ABA" w14:textId="77777777" w:rsidR="00F4497A" w:rsidRDefault="00F4497A" w:rsidP="00F4497A">
      <w:pPr>
        <w:pStyle w:val="Ttulo3"/>
        <w:spacing w:before="120"/>
      </w:pPr>
      <w:r>
        <w:t>2.</w:t>
      </w:r>
      <w:r w:rsidR="00770A36">
        <w:t xml:space="preserve"> </w:t>
      </w:r>
      <w:r>
        <w:t>A.  Título del tema</w:t>
      </w:r>
    </w:p>
    <w:p w14:paraId="7B755448" w14:textId="77777777" w:rsidR="00F4497A" w:rsidRDefault="00F4497A" w:rsidP="00F4497A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Contenidos del tema</w:t>
      </w:r>
    </w:p>
    <w:p w14:paraId="5F2F51F4" w14:textId="77777777" w:rsidR="00F4497A" w:rsidRDefault="00F4497A" w:rsidP="00F4497A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2.</w:t>
      </w:r>
      <w:r w:rsidR="00770A3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B. Título del tema</w:t>
      </w:r>
    </w:p>
    <w:p w14:paraId="3567EAF6" w14:textId="77777777" w:rsidR="00F4497A" w:rsidRDefault="00F4497A" w:rsidP="00F4497A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Contenidos del tema</w:t>
      </w:r>
    </w:p>
    <w:p w14:paraId="6EADB9BA" w14:textId="77777777" w:rsidR="006052D4" w:rsidRDefault="006052D4">
      <w:pPr>
        <w:spacing w:before="120"/>
        <w:jc w:val="both"/>
        <w:rPr>
          <w:rFonts w:ascii="Arial" w:hAnsi="Arial"/>
          <w:sz w:val="22"/>
        </w:rPr>
      </w:pPr>
    </w:p>
    <w:p w14:paraId="19BB1706" w14:textId="77777777" w:rsidR="00E27F20" w:rsidRDefault="00E27F20">
      <w:pPr>
        <w:spacing w:before="120"/>
        <w:jc w:val="both"/>
        <w:rPr>
          <w:rFonts w:ascii="Arial" w:hAnsi="Arial"/>
          <w:sz w:val="22"/>
        </w:rPr>
      </w:pPr>
    </w:p>
    <w:p w14:paraId="396EFDCC" w14:textId="77777777" w:rsidR="006052D4" w:rsidRDefault="006052D4">
      <w:pPr>
        <w:pStyle w:val="Ttulo3"/>
        <w:jc w:val="center"/>
      </w:pPr>
      <w:r>
        <w:t>METODOLOGÍA DE ENSEÑANZA</w:t>
      </w:r>
    </w:p>
    <w:p w14:paraId="720B52EC" w14:textId="77777777" w:rsidR="00E27F20" w:rsidRDefault="00E27F20" w:rsidP="00E27F20"/>
    <w:p w14:paraId="37792371" w14:textId="77777777" w:rsidR="00F4497A" w:rsidRDefault="00F4497A" w:rsidP="00F4497A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Describa brevemente la metodología de enseñanza y recursos didácticos a utilizar.  Además complete la tabla siguiente sobre carga horaria total, teniendo en cuenta que las actividades de formación práctica deben ajustarse a las definiciones incluidas en la Resoluciones ME </w:t>
      </w:r>
      <w:r w:rsidR="005945C7">
        <w:rPr>
          <w:rFonts w:ascii="Arial" w:hAnsi="Arial"/>
          <w:sz w:val="22"/>
        </w:rPr>
        <w:t>498/06</w:t>
      </w:r>
      <w:r>
        <w:rPr>
          <w:rFonts w:ascii="Arial" w:hAnsi="Arial"/>
          <w:sz w:val="22"/>
        </w:rPr>
        <w:t>:</w:t>
      </w:r>
    </w:p>
    <w:p w14:paraId="3D517BB2" w14:textId="77777777" w:rsidR="00E27F20" w:rsidRDefault="00E27F20" w:rsidP="00E27F20"/>
    <w:p w14:paraId="7A0326BD" w14:textId="77777777" w:rsidR="00E27F20" w:rsidRDefault="00E27F20" w:rsidP="00E27F20"/>
    <w:p w14:paraId="65F22103" w14:textId="77777777" w:rsidR="00E27F20" w:rsidRDefault="00E27F20" w:rsidP="00E27F20"/>
    <w:p w14:paraId="14E94FC7" w14:textId="77777777" w:rsidR="00E27F20" w:rsidRDefault="00E27F20" w:rsidP="00E27F20"/>
    <w:p w14:paraId="55A6370B" w14:textId="77777777" w:rsidR="00F4497A" w:rsidRDefault="00E27F20" w:rsidP="00E27F2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27F20">
        <w:rPr>
          <w:rFonts w:ascii="Arial" w:hAnsi="Arial" w:cs="Arial"/>
          <w:b/>
          <w:i/>
          <w:sz w:val="22"/>
          <w:szCs w:val="22"/>
        </w:rPr>
        <w:t>DISTRIBUCIÓN DE LA CARGA HORARIA</w:t>
      </w:r>
      <w:r w:rsidR="00F4497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49A9236" w14:textId="77777777" w:rsidR="00E27F20" w:rsidRPr="00E27F20" w:rsidRDefault="005C0562" w:rsidP="00E27F2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(T</w:t>
      </w:r>
      <w:r w:rsidR="00F4497A">
        <w:rPr>
          <w:rFonts w:ascii="Arial" w:hAnsi="Arial" w:cs="Arial"/>
          <w:b/>
          <w:i/>
          <w:sz w:val="22"/>
          <w:szCs w:val="22"/>
        </w:rPr>
        <w:t>enga en cuenta el formato específico de su asignatura para establecer la carga horaria correspondiente a cada una de las actividades)</w:t>
      </w:r>
    </w:p>
    <w:p w14:paraId="18E80D11" w14:textId="77777777" w:rsidR="00E27F20" w:rsidRPr="00E27F20" w:rsidRDefault="00E27F20" w:rsidP="00E27F20"/>
    <w:tbl>
      <w:tblPr>
        <w:tblW w:w="0" w:type="auto"/>
        <w:tblInd w:w="1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2067"/>
      </w:tblGrid>
      <w:tr w:rsidR="006052D4" w14:paraId="53A52C89" w14:textId="77777777" w:rsidTr="00E27F20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0AC9" w14:textId="77777777" w:rsidR="006052D4" w:rsidRDefault="006052D4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Actividad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910B" w14:textId="77777777" w:rsidR="006052D4" w:rsidRDefault="006052D4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Carga horaria por semestre</w:t>
            </w:r>
          </w:p>
        </w:tc>
      </w:tr>
      <w:tr w:rsidR="006052D4" w14:paraId="729F0AF8" w14:textId="77777777" w:rsidTr="00E27F2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FEF" w14:textId="77777777" w:rsidR="006052D4" w:rsidRDefault="00F4497A">
            <w:pPr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Proyectos de Arquitectura, Urbanismo y Planeamiento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1755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E27F20" w14:paraId="30B404B4" w14:textId="77777777" w:rsidTr="00E27F20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74BCEF" w14:textId="77777777" w:rsidR="00E27F20" w:rsidRDefault="00F4497A">
            <w:pPr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Producción de Obras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810BF1" w14:textId="77777777" w:rsidR="00E27F20" w:rsidRDefault="00E27F20">
            <w:pPr>
              <w:rPr>
                <w:rFonts w:ascii="Arial" w:eastAsia="Arial Unicode MS" w:hAnsi="Arial"/>
              </w:rPr>
            </w:pPr>
          </w:p>
        </w:tc>
      </w:tr>
      <w:tr w:rsidR="006052D4" w14:paraId="1C8B0249" w14:textId="77777777" w:rsidTr="00E27F2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34D" w14:textId="77777777" w:rsidR="006052D4" w:rsidRDefault="00F4497A">
            <w:pPr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Trabajo Final o de Síntesis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D681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6052D4" w14:paraId="1A4D1F68" w14:textId="77777777" w:rsidTr="00E27F2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1E5" w14:textId="77777777" w:rsidR="006052D4" w:rsidRDefault="00F4497A">
            <w:pPr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Práctica Profesional Asistida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4A95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6052D4" w14:paraId="6D3F3F1A" w14:textId="77777777" w:rsidTr="00E27F2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434" w14:textId="77777777" w:rsidR="006052D4" w:rsidRDefault="00F4497A">
            <w:pPr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Otras Actividades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443F0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6052D4" w14:paraId="1949B9EF" w14:textId="77777777" w:rsidTr="00E27F2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BE62" w14:textId="77777777" w:rsidR="006052D4" w:rsidRDefault="006052D4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Total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8BD7" w14:textId="77777777" w:rsidR="006052D4" w:rsidRDefault="006052D4">
            <w:pPr>
              <w:jc w:val="center"/>
              <w:rPr>
                <w:rFonts w:ascii="Arial" w:eastAsia="Arial Unicode MS" w:hAnsi="Arial"/>
                <w:b/>
              </w:rPr>
            </w:pPr>
          </w:p>
        </w:tc>
      </w:tr>
    </w:tbl>
    <w:p w14:paraId="3C6EBED8" w14:textId="77777777" w:rsidR="006052D4" w:rsidRDefault="006052D4">
      <w:pPr>
        <w:pStyle w:val="Ttulo2"/>
        <w:rPr>
          <w:sz w:val="22"/>
        </w:rPr>
      </w:pPr>
    </w:p>
    <w:p w14:paraId="7F9C4712" w14:textId="77777777" w:rsidR="006052D4" w:rsidRDefault="006052D4">
      <w:pPr>
        <w:pStyle w:val="Ttulo2"/>
        <w:spacing w:before="120"/>
        <w:jc w:val="center"/>
        <w:rPr>
          <w:sz w:val="22"/>
        </w:rPr>
      </w:pPr>
      <w:r>
        <w:rPr>
          <w:sz w:val="22"/>
        </w:rPr>
        <w:t>BIBLIOGRAFÍA</w:t>
      </w:r>
    </w:p>
    <w:p w14:paraId="295F7F3E" w14:textId="77777777" w:rsidR="006052D4" w:rsidRDefault="006052D4">
      <w:pPr>
        <w:spacing w:before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Bibliografía básica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080"/>
        <w:gridCol w:w="1120"/>
        <w:gridCol w:w="1120"/>
        <w:gridCol w:w="1200"/>
      </w:tblGrid>
      <w:tr w:rsidR="006052D4" w14:paraId="5C553F8E" w14:textId="77777777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312F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Autor</w:t>
            </w:r>
            <w:r w:rsidR="00F4497A">
              <w:rPr>
                <w:rFonts w:ascii="Arial" w:hAnsi="Arial"/>
              </w:rPr>
              <w:t xml:space="preserve"> (Apellido y Nombre)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8B2BC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Título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CE41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Editorial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8C79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D759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Ejemplares</w:t>
            </w:r>
            <w:r>
              <w:rPr>
                <w:rFonts w:ascii="Arial" w:hAnsi="Arial"/>
              </w:rPr>
              <w:br/>
              <w:t>en biblioteca</w:t>
            </w:r>
          </w:p>
        </w:tc>
      </w:tr>
      <w:tr w:rsidR="006052D4" w14:paraId="03CD317F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1CB4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DF15D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8408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FB7F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73A1C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6052D4" w14:paraId="332BDEE7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922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DFCE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9E73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9FF6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74F59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6052D4" w14:paraId="01ED2EBE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0807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D2A7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2FE7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8597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AF12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3ACC5F9C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E367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98A0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F110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B4D7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6771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6FC6B812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C826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749E6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CC34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C3F3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320B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6E8C71E0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6FEB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25B13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8D12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A29C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336B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1CF98EB2" w14:textId="77777777" w:rsidR="006052D4" w:rsidRDefault="006052D4">
      <w:pPr>
        <w:spacing w:before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Bibliografía complementaria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080"/>
        <w:gridCol w:w="1120"/>
        <w:gridCol w:w="1120"/>
        <w:gridCol w:w="1200"/>
      </w:tblGrid>
      <w:tr w:rsidR="006052D4" w14:paraId="7F26E6DB" w14:textId="77777777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00EE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Autor</w:t>
            </w:r>
            <w:r w:rsidR="00F4497A">
              <w:rPr>
                <w:rFonts w:ascii="Arial" w:hAnsi="Arial"/>
              </w:rPr>
              <w:t xml:space="preserve"> (Apellido y Nombre)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48221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Título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F365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Editorial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4781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1E339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Ejemplares</w:t>
            </w:r>
            <w:r>
              <w:rPr>
                <w:rFonts w:ascii="Arial" w:hAnsi="Arial"/>
              </w:rPr>
              <w:br/>
              <w:t>en biblioteca</w:t>
            </w:r>
          </w:p>
        </w:tc>
      </w:tr>
      <w:tr w:rsidR="006052D4" w14:paraId="55F3CCAB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6828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7F19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E79C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F329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3B2C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6052D4" w14:paraId="5420834D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31E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94F4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312D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171B3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BE83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3DEE7041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0765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AB982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87F9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0378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EC48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54C41A12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4F3E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F15E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4FBC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C95B2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A28E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0D782180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0161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9BBC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6FAA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9A9C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21F3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09DB02FF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425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4592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BB9F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847A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FB43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320EB951" w14:textId="77777777" w:rsidR="006052D4" w:rsidRDefault="006052D4">
      <w:pPr>
        <w:spacing w:before="120"/>
        <w:jc w:val="both"/>
        <w:rPr>
          <w:rFonts w:ascii="Arial" w:hAnsi="Arial"/>
          <w:b/>
          <w:i/>
          <w:sz w:val="22"/>
        </w:rPr>
      </w:pPr>
    </w:p>
    <w:p w14:paraId="79E8399B" w14:textId="77777777" w:rsidR="006052D4" w:rsidRDefault="006052D4">
      <w:pPr>
        <w:pStyle w:val="Ttulo2"/>
        <w:spacing w:before="120"/>
        <w:jc w:val="center"/>
        <w:rPr>
          <w:sz w:val="22"/>
        </w:rPr>
      </w:pPr>
      <w:r>
        <w:rPr>
          <w:sz w:val="22"/>
        </w:rPr>
        <w:t>EVALUACIONES</w:t>
      </w:r>
      <w:r w:rsidR="00F4497A">
        <w:rPr>
          <w:sz w:val="22"/>
        </w:rPr>
        <w:t xml:space="preserve"> (S/ </w:t>
      </w:r>
      <w:r w:rsidR="007E3D21">
        <w:rPr>
          <w:sz w:val="22"/>
        </w:rPr>
        <w:t>Ord</w:t>
      </w:r>
      <w:r w:rsidR="00F4497A">
        <w:rPr>
          <w:sz w:val="22"/>
        </w:rPr>
        <w:t>. 108-10_CS)</w:t>
      </w:r>
    </w:p>
    <w:p w14:paraId="5CF6DFB3" w14:textId="77777777" w:rsidR="008D2E96" w:rsidRDefault="006052D4">
      <w:pPr>
        <w:spacing w:before="120"/>
        <w:jc w:val="both"/>
        <w:rPr>
          <w:rFonts w:ascii="Arial" w:hAnsi="Arial"/>
          <w:b/>
          <w:sz w:val="22"/>
        </w:rPr>
      </w:pPr>
      <w:r w:rsidRPr="0005686F">
        <w:rPr>
          <w:rFonts w:ascii="Arial" w:hAnsi="Arial"/>
          <w:sz w:val="22"/>
        </w:rPr>
        <w:t xml:space="preserve">Indicar el </w:t>
      </w:r>
      <w:r w:rsidR="0005686F">
        <w:rPr>
          <w:rFonts w:ascii="Arial" w:hAnsi="Arial"/>
          <w:sz w:val="22"/>
        </w:rPr>
        <w:t>sistema de evaluación de la cátedra, en el que se contemplen</w:t>
      </w:r>
      <w:r w:rsidR="007B577E">
        <w:rPr>
          <w:rFonts w:ascii="Arial" w:hAnsi="Arial"/>
          <w:sz w:val="22"/>
        </w:rPr>
        <w:t xml:space="preserve"> por ej.</w:t>
      </w:r>
      <w:r w:rsidR="00F57376">
        <w:rPr>
          <w:rFonts w:ascii="Arial" w:hAnsi="Arial"/>
          <w:sz w:val="22"/>
        </w:rPr>
        <w:t>, m</w:t>
      </w:r>
      <w:r w:rsidR="007B577E">
        <w:rPr>
          <w:rFonts w:ascii="Arial" w:hAnsi="Arial"/>
          <w:sz w:val="22"/>
        </w:rPr>
        <w:t>etodología</w:t>
      </w:r>
      <w:r w:rsidR="00F57376">
        <w:rPr>
          <w:rFonts w:ascii="Arial" w:hAnsi="Arial"/>
          <w:sz w:val="22"/>
        </w:rPr>
        <w:t>s</w:t>
      </w:r>
      <w:r w:rsidR="007B577E">
        <w:rPr>
          <w:rFonts w:ascii="Arial" w:hAnsi="Arial"/>
          <w:sz w:val="22"/>
        </w:rPr>
        <w:t xml:space="preserve"> de evaluación, cantidad y calidad de las e</w:t>
      </w:r>
      <w:r w:rsidR="0005686F">
        <w:rPr>
          <w:rFonts w:ascii="Arial" w:hAnsi="Arial"/>
          <w:sz w:val="22"/>
        </w:rPr>
        <w:t>valuaciones p</w:t>
      </w:r>
      <w:r w:rsidR="007B577E">
        <w:rPr>
          <w:rFonts w:ascii="Arial" w:hAnsi="Arial"/>
          <w:sz w:val="22"/>
        </w:rPr>
        <w:t xml:space="preserve">arciales de proceso y evaluación final </w:t>
      </w:r>
      <w:r w:rsidR="007B577E">
        <w:rPr>
          <w:rFonts w:ascii="Arial" w:hAnsi="Arial"/>
          <w:sz w:val="22"/>
        </w:rPr>
        <w:lastRenderedPageBreak/>
        <w:t>(examen oral o escrito, práctica  integradora, presentación de trabajos, monografías, coloquios, etc.</w:t>
      </w:r>
      <w:r w:rsidR="00652F1C">
        <w:rPr>
          <w:rFonts w:ascii="Arial" w:hAnsi="Arial"/>
          <w:sz w:val="22"/>
        </w:rPr>
        <w:t>)</w:t>
      </w:r>
      <w:r w:rsidR="007B577E">
        <w:rPr>
          <w:rFonts w:ascii="Arial" w:hAnsi="Arial"/>
          <w:sz w:val="22"/>
        </w:rPr>
        <w:t xml:space="preserve">; </w:t>
      </w:r>
      <w:r w:rsidR="007B577E" w:rsidRPr="00652F1C">
        <w:rPr>
          <w:rFonts w:ascii="Arial" w:hAnsi="Arial"/>
          <w:b/>
          <w:sz w:val="22"/>
        </w:rPr>
        <w:t>condiciones para la acreditación:</w:t>
      </w:r>
      <w:r w:rsidR="007B577E">
        <w:rPr>
          <w:rFonts w:ascii="Arial" w:hAnsi="Arial"/>
          <w:sz w:val="22"/>
        </w:rPr>
        <w:t xml:space="preserve"> </w:t>
      </w:r>
      <w:r w:rsidRPr="0005686F">
        <w:rPr>
          <w:rFonts w:ascii="Arial" w:hAnsi="Arial"/>
          <w:sz w:val="22"/>
        </w:rPr>
        <w:t>examen</w:t>
      </w:r>
      <w:r>
        <w:rPr>
          <w:rFonts w:ascii="Arial" w:hAnsi="Arial"/>
          <w:sz w:val="22"/>
        </w:rPr>
        <w:t xml:space="preserve"> final o promoción directa</w:t>
      </w:r>
      <w:r w:rsidR="007B577E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y otras instancias de evaluación, tales como parciales, presentación de monografías, coloquios, etc.</w:t>
      </w:r>
      <w:r w:rsidR="00652F1C">
        <w:rPr>
          <w:rFonts w:ascii="Arial" w:hAnsi="Arial"/>
          <w:sz w:val="22"/>
        </w:rPr>
        <w:t>;</w:t>
      </w:r>
      <w:r w:rsidR="0005686F">
        <w:rPr>
          <w:rFonts w:ascii="Arial" w:hAnsi="Arial"/>
          <w:sz w:val="22"/>
        </w:rPr>
        <w:t xml:space="preserve"> </w:t>
      </w:r>
      <w:r w:rsidR="00F57376">
        <w:rPr>
          <w:rFonts w:ascii="Arial" w:hAnsi="Arial"/>
          <w:sz w:val="22"/>
        </w:rPr>
        <w:t>posibilidad de recuperar algunas instancias de evaluación, cuántas y cuáles y</w:t>
      </w:r>
      <w:r w:rsidR="00652F1C">
        <w:rPr>
          <w:rFonts w:ascii="Arial" w:hAnsi="Arial"/>
          <w:sz w:val="22"/>
        </w:rPr>
        <w:t>,</w:t>
      </w:r>
      <w:r w:rsidR="00F57376">
        <w:rPr>
          <w:rFonts w:ascii="Arial" w:hAnsi="Arial"/>
          <w:sz w:val="22"/>
        </w:rPr>
        <w:t xml:space="preserve"> fundamentalme</w:t>
      </w:r>
      <w:r w:rsidR="00652F1C">
        <w:rPr>
          <w:rFonts w:ascii="Arial" w:hAnsi="Arial"/>
          <w:sz w:val="22"/>
        </w:rPr>
        <w:t xml:space="preserve">nte, </w:t>
      </w:r>
      <w:r w:rsidR="00652F1C" w:rsidRPr="00652F1C">
        <w:rPr>
          <w:rFonts w:ascii="Arial" w:hAnsi="Arial"/>
          <w:b/>
          <w:sz w:val="22"/>
        </w:rPr>
        <w:t>explicitar los criterios de evaluación</w:t>
      </w:r>
      <w:r w:rsidR="00652F1C">
        <w:rPr>
          <w:rFonts w:ascii="Arial" w:hAnsi="Arial"/>
          <w:sz w:val="22"/>
        </w:rPr>
        <w:t xml:space="preserve">, en concordancia con la Ordenanza 108-10_CS, </w:t>
      </w:r>
    </w:p>
    <w:p w14:paraId="05F0C18E" w14:textId="77777777" w:rsidR="00E27F20" w:rsidRPr="008D2E96" w:rsidRDefault="00E27F20">
      <w:pPr>
        <w:spacing w:before="120"/>
        <w:jc w:val="both"/>
        <w:rPr>
          <w:rFonts w:ascii="Arial" w:hAnsi="Arial"/>
          <w:b/>
          <w:i/>
          <w:sz w:val="22"/>
        </w:rPr>
      </w:pPr>
      <w:r w:rsidRPr="008D2E96">
        <w:rPr>
          <w:rFonts w:ascii="Arial" w:hAnsi="Arial"/>
          <w:b/>
          <w:i/>
          <w:sz w:val="22"/>
        </w:rPr>
        <w:t>Criterios de evaluación</w:t>
      </w:r>
      <w:r w:rsidR="008D2E96">
        <w:rPr>
          <w:rFonts w:ascii="Arial" w:hAnsi="Arial"/>
          <w:b/>
          <w:i/>
          <w:sz w:val="22"/>
        </w:rPr>
        <w:t>:</w:t>
      </w:r>
    </w:p>
    <w:p w14:paraId="003E0ACE" w14:textId="77777777" w:rsidR="006052D4" w:rsidRPr="008D2E96" w:rsidRDefault="008D2E96">
      <w:pPr>
        <w:pStyle w:val="Ttulo3"/>
        <w:rPr>
          <w:b w:val="0"/>
        </w:rPr>
      </w:pPr>
      <w:r w:rsidRPr="008D2E96">
        <w:rPr>
          <w:b w:val="0"/>
        </w:rPr>
        <w:t>-</w:t>
      </w:r>
    </w:p>
    <w:p w14:paraId="6731265F" w14:textId="77777777" w:rsidR="00E27F20" w:rsidRPr="008D2E96" w:rsidRDefault="008D2E96">
      <w:pPr>
        <w:pStyle w:val="Ttulo3"/>
        <w:rPr>
          <w:b w:val="0"/>
        </w:rPr>
      </w:pPr>
      <w:r w:rsidRPr="008D2E96">
        <w:rPr>
          <w:b w:val="0"/>
        </w:rPr>
        <w:t>-</w:t>
      </w:r>
    </w:p>
    <w:p w14:paraId="639A0ACA" w14:textId="77777777" w:rsidR="008D2E96" w:rsidRPr="008D2E96" w:rsidRDefault="008D2E96" w:rsidP="008D2E96">
      <w:pPr>
        <w:rPr>
          <w:rFonts w:ascii="Arial" w:hAnsi="Arial" w:cs="Arial"/>
          <w:sz w:val="22"/>
          <w:szCs w:val="22"/>
        </w:rPr>
      </w:pPr>
      <w:r w:rsidRPr="008D2E96">
        <w:rPr>
          <w:rFonts w:ascii="Arial" w:hAnsi="Arial" w:cs="Arial"/>
          <w:sz w:val="22"/>
          <w:szCs w:val="22"/>
        </w:rPr>
        <w:t>-</w:t>
      </w:r>
    </w:p>
    <w:p w14:paraId="279CCE69" w14:textId="77777777" w:rsidR="008D2E96" w:rsidRPr="008D2E96" w:rsidRDefault="008D2E96" w:rsidP="008D2E96"/>
    <w:p w14:paraId="45A7629E" w14:textId="77777777" w:rsidR="008D2E96" w:rsidRDefault="008D2E96">
      <w:pPr>
        <w:pStyle w:val="Ttulo3"/>
      </w:pPr>
    </w:p>
    <w:p w14:paraId="417F2462" w14:textId="77777777" w:rsidR="006052D4" w:rsidRDefault="006052D4">
      <w:pPr>
        <w:pStyle w:val="Ttulo3"/>
      </w:pPr>
      <w:r>
        <w:t>Programa de examen</w:t>
      </w:r>
    </w:p>
    <w:p w14:paraId="45A3AD66" w14:textId="77777777" w:rsidR="006052D4" w:rsidRDefault="006052D4">
      <w:pPr>
        <w:pStyle w:val="Ttulo2"/>
        <w:spacing w:before="120"/>
        <w:rPr>
          <w:sz w:val="22"/>
        </w:rPr>
      </w:pPr>
    </w:p>
    <w:p w14:paraId="33400E2D" w14:textId="77777777" w:rsidR="006052D4" w:rsidRDefault="006052D4"/>
    <w:p w14:paraId="3B6CB24F" w14:textId="77777777" w:rsidR="008D2E96" w:rsidRDefault="008D2E96" w:rsidP="00E27F20">
      <w:pPr>
        <w:pStyle w:val="Ttulo2"/>
        <w:spacing w:before="120"/>
        <w:jc w:val="center"/>
        <w:rPr>
          <w:sz w:val="22"/>
        </w:rPr>
      </w:pPr>
    </w:p>
    <w:p w14:paraId="540151FF" w14:textId="77777777" w:rsidR="00E27F20" w:rsidRDefault="00E27F20" w:rsidP="00E27F20">
      <w:pPr>
        <w:pStyle w:val="Ttulo2"/>
        <w:spacing w:before="120"/>
        <w:jc w:val="center"/>
        <w:rPr>
          <w:sz w:val="22"/>
        </w:rPr>
      </w:pPr>
      <w:r>
        <w:rPr>
          <w:sz w:val="22"/>
        </w:rPr>
        <w:t>CRONOGRAMA</w:t>
      </w:r>
    </w:p>
    <w:p w14:paraId="51B3808C" w14:textId="77777777" w:rsidR="006052D4" w:rsidRDefault="006052D4"/>
    <w:p w14:paraId="6E575DB0" w14:textId="77777777" w:rsidR="00F4497A" w:rsidRDefault="00F4497A"/>
    <w:p w14:paraId="28B2192F" w14:textId="77777777" w:rsidR="00F4497A" w:rsidRDefault="00F4497A"/>
    <w:p w14:paraId="537CD772" w14:textId="77777777" w:rsidR="00F4497A" w:rsidRDefault="00F4497A"/>
    <w:p w14:paraId="7762132B" w14:textId="77777777" w:rsidR="00F4497A" w:rsidRDefault="00F4497A"/>
    <w:p w14:paraId="088641E6" w14:textId="77777777" w:rsidR="006052D4" w:rsidRDefault="006052D4"/>
    <w:p w14:paraId="219ACFFA" w14:textId="77777777" w:rsidR="006052D4" w:rsidRDefault="006052D4"/>
    <w:p w14:paraId="4B295EDF" w14:textId="77777777" w:rsidR="006052D4" w:rsidRDefault="006052D4">
      <w:pPr>
        <w:pStyle w:val="Ttulo8"/>
      </w:pPr>
      <w:r>
        <w:t>FECHA, FIRMA Y ACLARACIÓN TITULAR DE CÁTEDRA</w:t>
      </w:r>
    </w:p>
    <w:sectPr w:rsidR="006052D4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2268" w:right="1134" w:bottom="1134" w:left="170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C560" w14:textId="77777777" w:rsidR="008B2069" w:rsidRDefault="008B2069">
      <w:r>
        <w:separator/>
      </w:r>
    </w:p>
  </w:endnote>
  <w:endnote w:type="continuationSeparator" w:id="0">
    <w:p w14:paraId="0B53FB9E" w14:textId="77777777" w:rsidR="008B2069" w:rsidRDefault="008B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2BD" w14:textId="77777777" w:rsidR="007B577E" w:rsidRDefault="007B577E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C965051" w14:textId="77777777" w:rsidR="007B577E" w:rsidRDefault="007B577E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970D" w14:textId="77777777" w:rsidR="007B577E" w:rsidRDefault="007B577E" w:rsidP="0010760F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  <w:lang w:val="es-ES_tradnl"/>
      </w:rPr>
    </w:pP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14:paraId="17BDA6AA" w14:textId="77777777" w:rsidR="0010760F" w:rsidRDefault="007B577E" w:rsidP="0010760F">
    <w:pPr>
      <w:pStyle w:val="Piedepgina"/>
      <w:pBdr>
        <w:top w:val="single" w:sz="4" w:space="1" w:color="808080"/>
      </w:pBdr>
      <w:jc w:val="center"/>
      <w:rPr>
        <w:rFonts w:ascii="Arial" w:hAnsi="Arial"/>
        <w:snapToGrid w:val="0"/>
        <w:sz w:val="18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 w:rsidRPr="00C4580E">
      <w:rPr>
        <w:rFonts w:ascii="Tahoma" w:hAnsi="Tahoma"/>
        <w:sz w:val="16"/>
        <w:lang w:val="es-AR"/>
      </w:rPr>
      <w:t xml:space="preserve">Fax. +54-261-4380120. Sitio web: </w:t>
    </w:r>
    <w:hyperlink r:id="rId1" w:history="1">
      <w:r w:rsidR="0010760F" w:rsidRPr="00934B79">
        <w:rPr>
          <w:rStyle w:val="Hipervnculo"/>
          <w:rFonts w:ascii="Tahoma" w:hAnsi="Tahoma"/>
          <w:sz w:val="16"/>
          <w:lang w:val="es-AR"/>
        </w:rPr>
        <w:t>http://ingenieria.uncuyo.edu.ar/</w:t>
      </w:r>
    </w:hyperlink>
  </w:p>
  <w:p w14:paraId="61AF9289" w14:textId="77777777" w:rsidR="007B577E" w:rsidRDefault="007B577E" w:rsidP="0010760F">
    <w:pPr>
      <w:pStyle w:val="Piedepgina"/>
      <w:pBdr>
        <w:top w:val="single" w:sz="4" w:space="1" w:color="808080"/>
      </w:pBdr>
      <w:jc w:val="center"/>
      <w:rPr>
        <w:rFonts w:ascii="Arial" w:hAnsi="Arial"/>
      </w:rPr>
    </w:pPr>
    <w:r>
      <w:rPr>
        <w:rFonts w:ascii="Arial" w:hAnsi="Arial"/>
        <w:snapToGrid w:val="0"/>
        <w:sz w:val="18"/>
      </w:rPr>
      <w:t xml:space="preserve">Página </w:t>
    </w: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>
      <w:rPr>
        <w:rFonts w:ascii="Arial" w:hAnsi="Arial"/>
        <w:snapToGrid w:val="0"/>
        <w:sz w:val="18"/>
      </w:rPr>
      <w:fldChar w:fldCharType="separate"/>
    </w:r>
    <w:r w:rsidR="0010760F">
      <w:rPr>
        <w:rFonts w:ascii="Arial" w:hAnsi="Arial"/>
        <w:noProof/>
        <w:snapToGrid w:val="0"/>
        <w:sz w:val="18"/>
      </w:rPr>
      <w:t>1</w:t>
    </w:r>
    <w:r>
      <w:rPr>
        <w:rFonts w:ascii="Arial" w:hAnsi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BE02" w14:textId="77777777" w:rsidR="008B2069" w:rsidRDefault="008B2069">
      <w:r>
        <w:separator/>
      </w:r>
    </w:p>
  </w:footnote>
  <w:footnote w:type="continuationSeparator" w:id="0">
    <w:p w14:paraId="03E2A237" w14:textId="77777777" w:rsidR="008B2069" w:rsidRDefault="008B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CDBD" w14:textId="2968091D" w:rsidR="007B577E" w:rsidRDefault="00465E8E">
    <w:pPr>
      <w:pStyle w:val="Encabezado"/>
      <w:tabs>
        <w:tab w:val="clear" w:pos="4252"/>
        <w:tab w:val="clear" w:pos="8504"/>
        <w:tab w:val="left" w:pos="72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47BBD" wp14:editId="51F5B5EC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5768340" cy="647700"/>
          <wp:effectExtent l="0" t="0" r="381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7A95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7E069" wp14:editId="51822015">
              <wp:simplePos x="0" y="0"/>
              <wp:positionH relativeFrom="column">
                <wp:posOffset>3815715</wp:posOffset>
              </wp:positionH>
              <wp:positionV relativeFrom="paragraph">
                <wp:posOffset>-217805</wp:posOffset>
              </wp:positionV>
              <wp:extent cx="2551430" cy="10121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288FA" w14:textId="77777777" w:rsidR="00EC300B" w:rsidRPr="00A505C1" w:rsidRDefault="00EC300B" w:rsidP="00EC300B">
                          <w:pPr>
                            <w:pStyle w:val="ListParagraph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7E0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0.45pt;margin-top:-17.15pt;width:200.9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" stroked="f">
              <v:textbox>
                <w:txbxContent>
                  <w:p w14:paraId="369288FA" w14:textId="77777777" w:rsidR="00EC300B" w:rsidRPr="00A505C1" w:rsidRDefault="00EC300B" w:rsidP="00EC300B">
                    <w:pPr>
                      <w:pStyle w:val="ListParagraph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B577E">
      <w:t xml:space="preserve">    </w:t>
    </w:r>
  </w:p>
  <w:p w14:paraId="1A888C07" w14:textId="25C321CB" w:rsidR="00E73878" w:rsidRDefault="00E73878" w:rsidP="00E73878">
    <w:pPr>
      <w:pStyle w:val="Encabezado"/>
      <w:tabs>
        <w:tab w:val="clear" w:pos="4252"/>
        <w:tab w:val="clear" w:pos="8504"/>
        <w:tab w:val="left" w:pos="7260"/>
      </w:tabs>
    </w:pPr>
    <w:r>
      <w:t xml:space="preserve">      </w:t>
    </w:r>
  </w:p>
  <w:p w14:paraId="03709D26" w14:textId="77777777" w:rsidR="00E73878" w:rsidRPr="00A83E34" w:rsidRDefault="00E73878" w:rsidP="00E73878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  <w:p w14:paraId="12495B8D" w14:textId="77777777" w:rsidR="007B577E" w:rsidRDefault="007B577E" w:rsidP="00C71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B35"/>
    <w:multiLevelType w:val="hybridMultilevel"/>
    <w:tmpl w:val="27C06704"/>
    <w:lvl w:ilvl="0" w:tplc="138651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0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0A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00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42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8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EAA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8C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4F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E1C7E"/>
    <w:multiLevelType w:val="hybridMultilevel"/>
    <w:tmpl w:val="0094752A"/>
    <w:lvl w:ilvl="0" w:tplc="719AA27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DA07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67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8C6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E6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04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2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8E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6F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04B34"/>
    <w:multiLevelType w:val="hybridMultilevel"/>
    <w:tmpl w:val="8D626E1E"/>
    <w:lvl w:ilvl="0" w:tplc="C090C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C308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C4F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8C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E3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50E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41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8F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DC6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3602"/>
    <w:multiLevelType w:val="hybridMultilevel"/>
    <w:tmpl w:val="512EB1DA"/>
    <w:lvl w:ilvl="0" w:tplc="72F0E96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A30469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114BD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7C17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FFE98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20232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7A6E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2C047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91650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53C16"/>
    <w:multiLevelType w:val="hybridMultilevel"/>
    <w:tmpl w:val="52143C90"/>
    <w:lvl w:ilvl="0" w:tplc="16562C88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C4046CD4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7D4AEF50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7DB4D766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16503944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45202BC0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B87016CA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AF7A618E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DA865F6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" w15:restartNumberingAfterBreak="0">
    <w:nsid w:val="490219B0"/>
    <w:multiLevelType w:val="hybridMultilevel"/>
    <w:tmpl w:val="F5D6C1C0"/>
    <w:lvl w:ilvl="0" w:tplc="F156F5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F50D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E2E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2F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C4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C0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88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24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83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27B37"/>
    <w:multiLevelType w:val="hybridMultilevel"/>
    <w:tmpl w:val="404CF4A6"/>
    <w:lvl w:ilvl="0" w:tplc="A2DA19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52C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801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84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22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A3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A2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0B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A9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A7534"/>
    <w:multiLevelType w:val="hybridMultilevel"/>
    <w:tmpl w:val="794E18D8"/>
    <w:lvl w:ilvl="0" w:tplc="8ACC37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976EF39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7361D1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64CB85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A4D0470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6EBED004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CB503CEC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7EBA317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2F6CBBA2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6D7C049E"/>
    <w:multiLevelType w:val="hybridMultilevel"/>
    <w:tmpl w:val="8AFECF3A"/>
    <w:lvl w:ilvl="0" w:tplc="20D2A4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4948D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E23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88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20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9C4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4A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C6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CC1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2676"/>
    <w:multiLevelType w:val="hybridMultilevel"/>
    <w:tmpl w:val="5846E55A"/>
    <w:lvl w:ilvl="0" w:tplc="6512FE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8AFA139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6DCA3C7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1CA5F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E766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C40C64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92190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086F99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206F45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46F"/>
    <w:multiLevelType w:val="hybridMultilevel"/>
    <w:tmpl w:val="5CD0FDAE"/>
    <w:lvl w:ilvl="0" w:tplc="4CE2033A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37B8F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E6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2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85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A8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C3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83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C3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A7854"/>
    <w:multiLevelType w:val="hybridMultilevel"/>
    <w:tmpl w:val="F3C4405E"/>
    <w:lvl w:ilvl="0" w:tplc="72F0E96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C21C0F"/>
    <w:multiLevelType w:val="hybridMultilevel"/>
    <w:tmpl w:val="88828BEA"/>
    <w:lvl w:ilvl="0" w:tplc="D7DA7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F442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602FE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44CCA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84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A0C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44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8F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A42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429E9"/>
    <w:multiLevelType w:val="hybridMultilevel"/>
    <w:tmpl w:val="7B7E362A"/>
    <w:lvl w:ilvl="0" w:tplc="E36651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C48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0A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E8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0E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648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2F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8D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D2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3B"/>
    <w:rsid w:val="00036E2A"/>
    <w:rsid w:val="00037A95"/>
    <w:rsid w:val="0005686F"/>
    <w:rsid w:val="0007290D"/>
    <w:rsid w:val="00077666"/>
    <w:rsid w:val="0008076B"/>
    <w:rsid w:val="00080F90"/>
    <w:rsid w:val="000B74B0"/>
    <w:rsid w:val="000D57E5"/>
    <w:rsid w:val="0010760F"/>
    <w:rsid w:val="00125D13"/>
    <w:rsid w:val="001716B8"/>
    <w:rsid w:val="0018060B"/>
    <w:rsid w:val="00192BA1"/>
    <w:rsid w:val="00196DFE"/>
    <w:rsid w:val="001E3B5E"/>
    <w:rsid w:val="001E6E9D"/>
    <w:rsid w:val="00213C0A"/>
    <w:rsid w:val="0022212F"/>
    <w:rsid w:val="00224FA2"/>
    <w:rsid w:val="002A793F"/>
    <w:rsid w:val="002D7DAC"/>
    <w:rsid w:val="003442C7"/>
    <w:rsid w:val="00374C6D"/>
    <w:rsid w:val="00385A98"/>
    <w:rsid w:val="003F7DA8"/>
    <w:rsid w:val="00405D4A"/>
    <w:rsid w:val="00465E8E"/>
    <w:rsid w:val="0049017D"/>
    <w:rsid w:val="00495A59"/>
    <w:rsid w:val="004B6C7B"/>
    <w:rsid w:val="00571BB7"/>
    <w:rsid w:val="005907C3"/>
    <w:rsid w:val="005945C7"/>
    <w:rsid w:val="005C0562"/>
    <w:rsid w:val="005E57B7"/>
    <w:rsid w:val="006052D4"/>
    <w:rsid w:val="00637B19"/>
    <w:rsid w:val="00652F1C"/>
    <w:rsid w:val="00681CC0"/>
    <w:rsid w:val="00692811"/>
    <w:rsid w:val="0070023A"/>
    <w:rsid w:val="00721A2F"/>
    <w:rsid w:val="00744CF4"/>
    <w:rsid w:val="00746858"/>
    <w:rsid w:val="00770A36"/>
    <w:rsid w:val="007B577E"/>
    <w:rsid w:val="007E2146"/>
    <w:rsid w:val="007E3D21"/>
    <w:rsid w:val="0083648E"/>
    <w:rsid w:val="008B2069"/>
    <w:rsid w:val="008D2E96"/>
    <w:rsid w:val="008D78E2"/>
    <w:rsid w:val="008E0374"/>
    <w:rsid w:val="008F3C07"/>
    <w:rsid w:val="00901EBC"/>
    <w:rsid w:val="00907B61"/>
    <w:rsid w:val="00944D7B"/>
    <w:rsid w:val="009543A7"/>
    <w:rsid w:val="009758F1"/>
    <w:rsid w:val="009B16E5"/>
    <w:rsid w:val="009B1E00"/>
    <w:rsid w:val="009D089F"/>
    <w:rsid w:val="009D1015"/>
    <w:rsid w:val="009F1A3C"/>
    <w:rsid w:val="00A24D97"/>
    <w:rsid w:val="00A30091"/>
    <w:rsid w:val="00A50139"/>
    <w:rsid w:val="00AA258F"/>
    <w:rsid w:val="00AA3E40"/>
    <w:rsid w:val="00AC3D84"/>
    <w:rsid w:val="00AF1B0C"/>
    <w:rsid w:val="00AF66A5"/>
    <w:rsid w:val="00B17FCE"/>
    <w:rsid w:val="00B43AC9"/>
    <w:rsid w:val="00B7589B"/>
    <w:rsid w:val="00B76929"/>
    <w:rsid w:val="00B81EDF"/>
    <w:rsid w:val="00BC0932"/>
    <w:rsid w:val="00C01172"/>
    <w:rsid w:val="00C356F1"/>
    <w:rsid w:val="00C4580E"/>
    <w:rsid w:val="00C51837"/>
    <w:rsid w:val="00C71B3B"/>
    <w:rsid w:val="00C849A9"/>
    <w:rsid w:val="00D73B8C"/>
    <w:rsid w:val="00DC3FA1"/>
    <w:rsid w:val="00E27F20"/>
    <w:rsid w:val="00E73878"/>
    <w:rsid w:val="00EA1140"/>
    <w:rsid w:val="00EC300B"/>
    <w:rsid w:val="00EE2871"/>
    <w:rsid w:val="00F2322B"/>
    <w:rsid w:val="00F34B4D"/>
    <w:rsid w:val="00F4497A"/>
    <w:rsid w:val="00F57376"/>
    <w:rsid w:val="00F82473"/>
    <w:rsid w:val="00FD1503"/>
    <w:rsid w:val="00FD7D92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DC2A33"/>
  <w15:chartTrackingRefBased/>
  <w15:docId w15:val="{47ED072F-0E1D-43D0-9D9F-85B2982C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paragraph" w:styleId="Textodeglobo">
    <w:name w:val="Balloon Text"/>
    <w:basedOn w:val="Normal"/>
    <w:link w:val="TextodegloboCar"/>
    <w:rsid w:val="00AA2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A258F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E73878"/>
    <w:rPr>
      <w:rFonts w:ascii="Courier New" w:hAnsi="Courier New"/>
      <w:szCs w:val="24"/>
      <w:lang w:val="es-ES" w:eastAsia="es-ES"/>
    </w:rPr>
  </w:style>
  <w:style w:type="paragraph" w:customStyle="1" w:styleId="ListParagraph">
    <w:name w:val="List Paragraph"/>
    <w:basedOn w:val="Normal"/>
    <w:rsid w:val="00C011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rsid w:val="001076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genieria.uncuyo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409D-AD49-43D2-BB72-52C1CF96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2767</CharactersWithSpaces>
  <SharedDoc>false</SharedDoc>
  <HLinks>
    <vt:vector size="6" baseType="variant"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http://ingenieria.uncuyo.edu.ar/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Rosana Caliguli</dc:creator>
  <cp:keywords/>
  <cp:lastModifiedBy>Usuario</cp:lastModifiedBy>
  <cp:revision>3</cp:revision>
  <cp:lastPrinted>2011-10-18T13:28:00Z</cp:lastPrinted>
  <dcterms:created xsi:type="dcterms:W3CDTF">2023-03-28T13:44:00Z</dcterms:created>
  <dcterms:modified xsi:type="dcterms:W3CDTF">2023-03-28T13:46:00Z</dcterms:modified>
</cp:coreProperties>
</file>